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ESTE DOCUMENTO DEBE ESTAR ESCRITO EN UN IDIOMA COMPRENSIBLE PARA EL PARTICIPANTE</w:t>
      </w:r>
    </w:p>
    <w:tbl>
      <w:tblPr>
        <w:tblStyle w:val="Table1"/>
        <w:tblW w:w="103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41"/>
        <w:gridCol w:w="6054"/>
        <w:tblGridChange w:id="0">
          <w:tblGrid>
            <w:gridCol w:w="4341"/>
            <w:gridCol w:w="6054"/>
          </w:tblGrid>
        </w:tblGridChange>
      </w:tblGrid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2514600" cy="361631"/>
                  <wp:effectExtent b="0" l="0" r="0" t="0"/>
                  <wp:docPr descr="http://staffnet/Staff/Reference/MarketingandBrandingResources/CHALogoForEveryday.png" id="5" name="image1.png"/>
                  <a:graphic>
                    <a:graphicData uri="http://schemas.openxmlformats.org/drawingml/2006/picture">
                      <pic:pic>
                        <pic:nvPicPr>
                          <pic:cNvPr descr="http://staffnet/Staff/Reference/MarketingandBrandingResources/CHALogoForEveryday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61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FORMULARIO BREVE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  <w:rtl w:val="0"/>
              </w:rPr>
              <w:t xml:space="preserve">Revisión 2018 de los Requisitos de las normas comunes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del estudio: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del investigador principal: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y teléfono de la persona de contacto del estudio, en caso de preguntas: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 de IRB de CHA: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CHA-IRB-     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pide su participación en un estudio de investigación.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Antes de aceptar, primero debe recibir un resumen del estudio de investigación. Este resumen debe contener la información principal para comprender las razones por las que podría o no desear participar en el estudio. 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Después de recibir el resumen, el investigador debe informarle sobre: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propósitos; los procedimientos y la duración de la investigación;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cualquier procedimiento que sea experimental;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cualquier riesgo, molestias y beneficios de la investigación que sean razonablemente previsibles;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cualquier procedimiento o tratamiento alternativo posiblemente beneficioso;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 cómo se mantendrá la confidencialidad,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y cómo se protegerá su información de salud, lo que incluye si su información personal y/o muestras biológicas recogidas durante el estudio se almacenarán y utilizarán para futuras investigaciones.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Cuando corresponda, el investigador también debe informarle sobre: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cualquier compensación o tratamiento médico disponible en caso de ocurrir una lesión;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posibilidad de riesgos imprevistos;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circunstancias en las que el investigador podría suspender su participación;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cualquier costo adicional para usted;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qué sucede si decide dejar de participar;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cuándo le informarán nuevos hallazgos que podrían influir en su intención de participar; y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cuántas personas participarán en el estudio;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el uso de sus muestras biológicas con fines de lucro comercial, y si puede participar en dicho lucro;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si se le comunicarán los resultados de la investigación; y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si la investigación incluirá la secuenciación del genoma completo.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acepta participar, debe recibir una copia firmada de este documento y un resumen por escrito de la investigación.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Para obtener ayuda (contactos)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Póngase en contacto con los investigadores del estudio para obtener respuestas a preguntas relacionadas con el estudio o si sufre alguna lesión o enfermedad como consecuencia de su participación en este estudio.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tiene alguna pregunta sobre sus derechos como participante del estudio, comuníquese con la oficina de la IRB o el Departamento de Relaciones con el Paciente. Las oficinas están abiertas de lunes a viernes (excepto feriados), de 8:30 a. m. a 5:00 p. m.:</w:t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de la IRB</w:t>
        <w:tab/>
        <w:tab/>
        <w:tab/>
        <w:tab/>
        <w:tab/>
        <w:t xml:space="preserve">Teléfono: 617-806-8702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Gerente de relaciones con el paciente </w:t>
        <w:tab/>
        <w:tab/>
        <w:t xml:space="preserve">Teléfono: 617-665-1398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 participación en esta investigación es voluntaria y no será sancionado ni perderá ningún beneficio si se niega a participar o decide suspender su participación.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Documentación de la aprobación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 persona que realiza este estudio de investigación me ha explicado qué ocurrirá en caso de que participe. Al firmar a continuación afirmo que deseo participar en este estudio de investigación. Puedo decidir no participar en este estudio de investigación si no lo deseo y no ocurrirá nada al respecto si decido no participar.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Firma del participante (menor de 18 años)</w:t>
        <w:tab/>
        <w:tab/>
        <w:tab/>
        <w:t xml:space="preserve">Fecha</w:t>
        <w:tab/>
        <w:tab/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b w:val="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Documentación del consentimiento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firma este documento significa que le han explicado de forma oral el estudio de investigación, incluida la información anterior, y acepta participar voluntariamente.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</w:t>
        <w:tab/>
        <w:tab/>
        <w:t xml:space="preserve">_____________________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Firma del participante</w:t>
        <w:tab/>
        <w:tab/>
        <w:tab/>
        <w:tab/>
        <w:tab/>
        <w:tab/>
        <w:t xml:space="preserve">Fecha</w:t>
        <w:tab/>
        <w:tab/>
        <w:t xml:space="preserve">     </w:t>
        <w:tab/>
        <w:tab/>
        <w:tab/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del representante legal autorizado 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</w:t>
        <w:tab/>
        <w:tab/>
        <w:t xml:space="preserve">____________________________________</w:t>
        <w:tab/>
        <w:t xml:space="preserve"> Nombre del participante en letra de molde</w:t>
        <w:tab/>
        <w:tab/>
        <w:tab/>
        <w:t xml:space="preserve">Relación del representante legal autorizado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del representante legal autorizado</w:t>
        <w:tab/>
        <w:tab/>
        <w:tab/>
        <w:tab/>
        <w:t xml:space="preserve">con el participante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informado al participante del estudio acerca de:</w:t>
        <w:tab/>
        <w:t xml:space="preserve">   </w:t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Los procedimientos, la finalidad y los riesgos en relación con la participación en el estudio descrito;</w:t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La forma en que se utilizará, compartirá e informará su información médica; y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  <w:tab/>
        <w:t xml:space="preserve">Sus derechos de privacidad.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ha entregado al participante del estudio una copia firmada de este formulario y una copia del Formulario de consentimiento informado aprobado por la IRB. 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investigador que obtuvo el consentimiento</w:t>
        <w:tab/>
        <w:t xml:space="preserve">Fecha 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del investigador que obtuvo el consentimiento</w:t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testigo</w:t>
        <w:tab/>
        <w:tab/>
        <w:tab/>
        <w:tab/>
        <w:t xml:space="preserve"> </w:t>
        <w:tab/>
        <w:tab/>
        <w:t xml:space="preserve">Fecha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2018 Revised Common Rule Requirements English Form Version IRB Approved on: June 7, 2023 (Spanish Translation) </w:t>
    </w:r>
  </w:p>
  <w:p w:rsidR="00000000" w:rsidDel="00000000" w:rsidP="00000000" w:rsidRDefault="00000000" w:rsidRPr="00000000" w14:paraId="0000005B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  <w:highlight w:val="white"/>
      </w:rPr>
    </w:pPr>
    <w:r w:rsidDel="00000000" w:rsidR="00000000" w:rsidRPr="00000000">
      <w:rPr>
        <w:sz w:val="18"/>
        <w:szCs w:val="18"/>
        <w:highlight w:val="white"/>
        <w:rtl w:val="0"/>
      </w:rPr>
      <w:t xml:space="preserve">Revisión 2018 de los Requisitos de las normas comunes versión en inglés del formulario - Aprobado por la IRB el: 7 de junio de 2023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rsid w:val="005B3E67"/>
    <w:rPr>
      <w:color w:val="0000ff"/>
      <w:u w:val="single"/>
    </w:rPr>
  </w:style>
  <w:style w:type="paragraph" w:styleId="NormalWeb">
    <w:name w:val="Normal (Web)"/>
    <w:basedOn w:val="Normal"/>
    <w:rsid w:val="005B3E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egal2L1" w:customStyle="1">
    <w:name w:val="Legal2_L1"/>
    <w:basedOn w:val="Normal"/>
    <w:next w:val="Normal"/>
    <w:rsid w:val="005B3E67"/>
    <w:pPr>
      <w:numPr>
        <w:numId w:val="1"/>
      </w:numPr>
      <w:spacing w:after="240" w:line="240" w:lineRule="auto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5B3E67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5B3E67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5B3E67"/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07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071C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071C"/>
  </w:style>
  <w:style w:type="paragraph" w:styleId="Footer">
    <w:name w:val="footer"/>
    <w:basedOn w:val="Normal"/>
    <w:link w:val="Foot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071C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THv/JBD/NY84V6LfLVcVyZuiw==">CgMxLjAyCGguZ2pkZ3hzOAByITFEV3JfYjhiZnhFd3NzS0hOWF8yMFdlUGtnTEh0ZnlsUA==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2023-06-16T11:08:00Z</dcterms:created>
  <dc:creator>Michelle Ewahi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3ca60e0a5fce299daf6027b54c1227fe873cfb82b0a35896018494c7173bfb30</vt:lpwstr>
  </property>
</Properties>
</file>